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C5B9A">
        <w:rPr>
          <w:rFonts w:ascii="Times New Roman" w:hAnsi="Times New Roman"/>
          <w:b/>
          <w:sz w:val="28"/>
          <w:szCs w:val="28"/>
        </w:rPr>
        <w:t>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9C5B9A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C5B9A">
        <w:rPr>
          <w:rFonts w:ascii="Times New Roman" w:hAnsi="Times New Roman"/>
          <w:b/>
          <w:sz w:val="28"/>
          <w:szCs w:val="28"/>
        </w:rPr>
        <w:t>137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bookmarkStart w:id="0" w:name="_GoBack"/>
      <w:r w:rsidR="009C5B9A">
        <w:rPr>
          <w:rFonts w:ascii="Times New Roman" w:hAnsi="Times New Roman"/>
          <w:b/>
        </w:rPr>
        <w:t>Выполнение работ по капитальному ремонту сетей электроснабжения бытовых помещения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2F56BE">
        <w:rPr>
          <w:rFonts w:ascii="Times New Roman" w:hAnsi="Times New Roman"/>
          <w:color w:val="000000"/>
          <w:lang w:eastAsia="en-US"/>
        </w:rPr>
        <w:t>1.07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F56BE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F56B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56B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56B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0A592D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1C46-F7E9-45D2-B35A-FD6BEFFE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2021-07-01T13:05:00Z</dcterms:created>
  <dcterms:modified xsi:type="dcterms:W3CDTF">2021-07-01T13:32:00Z</dcterms:modified>
</cp:coreProperties>
</file>